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7E54A" w14:textId="77777777" w:rsidR="00B245C9" w:rsidRPr="00C76B89" w:rsidRDefault="00B245C9" w:rsidP="00B245C9">
      <w:pPr>
        <w:spacing w:after="22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C76B89">
        <w:rPr>
          <w:rFonts w:ascii="Times New Roman" w:eastAsia="SimSun" w:hAnsi="Times New Roman" w:cs="Times New Roman"/>
          <w:b/>
          <w:sz w:val="24"/>
          <w:szCs w:val="24"/>
        </w:rPr>
        <w:t xml:space="preserve">Муниципальное дошкольное образовательное учреждение </w:t>
      </w:r>
    </w:p>
    <w:p w14:paraId="5B742910" w14:textId="77777777" w:rsidR="00B245C9" w:rsidRPr="00C76B89" w:rsidRDefault="00B245C9" w:rsidP="00B245C9">
      <w:pPr>
        <w:spacing w:after="22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C76B89">
        <w:rPr>
          <w:rFonts w:ascii="Times New Roman" w:eastAsia="SimSun" w:hAnsi="Times New Roman" w:cs="Times New Roman"/>
          <w:b/>
          <w:sz w:val="24"/>
          <w:szCs w:val="24"/>
        </w:rPr>
        <w:t xml:space="preserve">детский сад № 53 «Рябинка» </w:t>
      </w:r>
      <w:proofErr w:type="spellStart"/>
      <w:r w:rsidRPr="00C76B89">
        <w:rPr>
          <w:rFonts w:ascii="Times New Roman" w:eastAsia="SimSun" w:hAnsi="Times New Roman" w:cs="Times New Roman"/>
          <w:b/>
          <w:sz w:val="24"/>
          <w:szCs w:val="24"/>
        </w:rPr>
        <w:t>р.п</w:t>
      </w:r>
      <w:proofErr w:type="spellEnd"/>
      <w:r w:rsidRPr="00C76B89">
        <w:rPr>
          <w:rFonts w:ascii="Times New Roman" w:eastAsia="SimSun" w:hAnsi="Times New Roman" w:cs="Times New Roman"/>
          <w:b/>
          <w:sz w:val="24"/>
          <w:szCs w:val="24"/>
        </w:rPr>
        <w:t>. Чунский</w:t>
      </w:r>
    </w:p>
    <w:p w14:paraId="12583B35" w14:textId="77777777" w:rsidR="00B245C9" w:rsidRPr="00C76B89" w:rsidRDefault="00B245C9" w:rsidP="00B245C9">
      <w:pPr>
        <w:spacing w:after="220" w:line="240" w:lineRule="auto"/>
        <w:jc w:val="center"/>
        <w:rPr>
          <w:rFonts w:ascii="Calibri" w:eastAsia="SimSun" w:hAnsi="Calibri" w:cs="Calibri"/>
          <w:sz w:val="24"/>
          <w:szCs w:val="24"/>
        </w:rPr>
      </w:pPr>
    </w:p>
    <w:p w14:paraId="1ACA5085" w14:textId="556FF584" w:rsidR="004B48B9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</w:t>
      </w:r>
    </w:p>
    <w:p w14:paraId="432AB779" w14:textId="58CD73B9" w:rsidR="00EA17E3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</w:p>
    <w:p w14:paraId="5CDD6715" w14:textId="34C87988" w:rsidR="00EA17E3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</w:p>
    <w:p w14:paraId="09EB1546" w14:textId="1A9BE11E" w:rsidR="00EA17E3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</w:p>
    <w:p w14:paraId="691808B3" w14:textId="5A129BD5" w:rsidR="00EA17E3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</w:p>
    <w:p w14:paraId="16F12E4C" w14:textId="3D89CD03" w:rsidR="00EA17E3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</w:p>
    <w:p w14:paraId="6A8AB6CB" w14:textId="66936741" w:rsidR="00EA17E3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lang w:eastAsia="ru-RU"/>
        </w:rPr>
      </w:pPr>
    </w:p>
    <w:p w14:paraId="3FED1CD4" w14:textId="77777777" w:rsidR="00EA17E3" w:rsidRPr="001B12AA" w:rsidRDefault="00EA17E3" w:rsidP="004B48B9">
      <w:pPr>
        <w:pStyle w:val="a4"/>
        <w:spacing w:line="360" w:lineRule="auto"/>
        <w:jc w:val="center"/>
        <w:rPr>
          <w:rFonts w:ascii="Times New Roman" w:hAnsi="Times New Roman" w:cs="Times New Roman"/>
          <w:b/>
          <w:bCs/>
          <w:lang w:eastAsia="ru-RU"/>
        </w:rPr>
      </w:pPr>
    </w:p>
    <w:p w14:paraId="5DE42569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6BE9D4" w14:textId="39937F42" w:rsidR="00B245C9" w:rsidRDefault="00B245C9" w:rsidP="004B48B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85C756" w14:textId="293D2F92" w:rsidR="004B48B9" w:rsidRDefault="004B48B9" w:rsidP="004B48B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56BB26" w14:textId="395662BE" w:rsidR="004B48B9" w:rsidRDefault="004B48B9" w:rsidP="004B48B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16E6DE" w14:textId="03A3B64F" w:rsidR="004B48B9" w:rsidRDefault="004B48B9" w:rsidP="004B48B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959824" w14:textId="77777777" w:rsidR="004B48B9" w:rsidRDefault="004B48B9" w:rsidP="004B48B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F6547D" w14:textId="794E705D" w:rsidR="00B245C9" w:rsidRPr="00921D15" w:rsidRDefault="004B48B9" w:rsidP="00B245C9">
      <w:pPr>
        <w:spacing w:after="0" w:line="276" w:lineRule="auto"/>
        <w:jc w:val="center"/>
        <w:rPr>
          <w:rFonts w:ascii="Bookman Old Style" w:eastAsia="Times New Roman" w:hAnsi="Bookman Old Style" w:cs="Times New Roman"/>
          <w:b/>
          <w:color w:val="000000" w:themeColor="text1"/>
          <w:sz w:val="40"/>
          <w:szCs w:val="40"/>
          <w:lang w:eastAsia="ru-RU"/>
        </w:rPr>
      </w:pPr>
      <w:r w:rsidRPr="00921D15">
        <w:rPr>
          <w:rFonts w:ascii="Bookman Old Style" w:eastAsia="Times New Roman" w:hAnsi="Bookman Old Style" w:cs="Times New Roman"/>
          <w:b/>
          <w:color w:val="000000" w:themeColor="text1"/>
          <w:sz w:val="40"/>
          <w:szCs w:val="40"/>
          <w:lang w:eastAsia="ru-RU"/>
        </w:rPr>
        <w:t xml:space="preserve">ПАСПАРТ </w:t>
      </w:r>
      <w:r w:rsidR="00B245C9" w:rsidRPr="00921D15">
        <w:rPr>
          <w:rFonts w:ascii="Bookman Old Style" w:eastAsia="Times New Roman" w:hAnsi="Bookman Old Style" w:cs="Times New Roman"/>
          <w:b/>
          <w:color w:val="000000" w:themeColor="text1"/>
          <w:sz w:val="40"/>
          <w:szCs w:val="40"/>
          <w:lang w:eastAsia="ru-RU"/>
        </w:rPr>
        <w:t>ПРОЕКТ</w:t>
      </w:r>
      <w:r w:rsidR="007236B4">
        <w:rPr>
          <w:rFonts w:ascii="Bookman Old Style" w:eastAsia="Times New Roman" w:hAnsi="Bookman Old Style" w:cs="Times New Roman"/>
          <w:b/>
          <w:color w:val="000000" w:themeColor="text1"/>
          <w:sz w:val="40"/>
          <w:szCs w:val="40"/>
          <w:lang w:eastAsia="ru-RU"/>
        </w:rPr>
        <w:t>А</w:t>
      </w:r>
    </w:p>
    <w:p w14:paraId="65141D85" w14:textId="77777777" w:rsidR="00B245C9" w:rsidRPr="00921D15" w:rsidRDefault="00B245C9" w:rsidP="00B245C9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4FBD568D" w14:textId="77777777" w:rsidR="00B245C9" w:rsidRPr="00921D15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3BC73AEC" w14:textId="53CF8623" w:rsidR="00B245C9" w:rsidRPr="00921D15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8"/>
          <w:szCs w:val="48"/>
          <w:lang w:eastAsia="ru-RU"/>
        </w:rPr>
      </w:pPr>
      <w:r w:rsidRPr="00921D15">
        <w:rPr>
          <w:rFonts w:ascii="Times New Roman" w:hAnsi="Times New Roman" w:cs="Times New Roman"/>
          <w:b/>
          <w:bCs/>
          <w:color w:val="000000" w:themeColor="text1"/>
          <w:sz w:val="48"/>
          <w:szCs w:val="48"/>
          <w:shd w:val="clear" w:color="auto" w:fill="FFFFFF"/>
        </w:rPr>
        <w:t xml:space="preserve"> Огород на окне</w:t>
      </w:r>
    </w:p>
    <w:p w14:paraId="652C485F" w14:textId="77777777" w:rsidR="00B245C9" w:rsidRPr="00921D15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6EE16024" w14:textId="77777777" w:rsidR="00B245C9" w:rsidRPr="00921D15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57323A0A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E9804D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EBEEAD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30417B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4CF555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7FF52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8AB2ED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FEF92D" w14:textId="77777777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5FE9D1" w14:textId="58B5ADE0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DC46C3" w14:textId="77777777" w:rsidR="004B48B9" w:rsidRDefault="004B48B9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DD3B13" w14:textId="1A3007F8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AE742F" w14:textId="22AC06AB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888E8F" w14:textId="5DD1E5E1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86CD216" w14:textId="61C47EAA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3C3672" w14:textId="03018278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F6DAE8" w14:textId="77777777" w:rsidR="003B3146" w:rsidRDefault="003B3146" w:rsidP="00B24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7103AC" w14:textId="1F4023F5" w:rsidR="00B245C9" w:rsidRDefault="007236B4" w:rsidP="003B314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B245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</w:t>
      </w:r>
      <w:proofErr w:type="spellEnd"/>
      <w:r w:rsidR="00B245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Чунский</w:t>
      </w:r>
    </w:p>
    <w:p w14:paraId="2A3CD6C0" w14:textId="77777777" w:rsidR="00374909" w:rsidRDefault="0037490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2C5A26" w14:textId="25CC5099" w:rsidR="00B245C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Актуальность</w:t>
      </w:r>
    </w:p>
    <w:p w14:paraId="478B3973" w14:textId="77777777" w:rsidR="00B245C9" w:rsidRPr="004C1B0C" w:rsidRDefault="00B245C9" w:rsidP="003B314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F43CCD" w14:textId="77777777" w:rsidR="003B3146" w:rsidRDefault="003B3146" w:rsidP="003B31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3146">
        <w:rPr>
          <w:rFonts w:ascii="Times New Roman" w:hAnsi="Times New Roman" w:cs="Times New Roman"/>
          <w:sz w:val="24"/>
          <w:szCs w:val="24"/>
        </w:rPr>
        <w:t xml:space="preserve">Многие родители, имеющие свои огороды (дачи) не подозревают, что зеленое царство начнёт вызывать огромный интерес ребенка, если взрослые научат наблюдать за растением, видеть в зеленом ростке особое живое существо, жизнь которого целиком зависит от того, получает он уход или нет. Только с помощью взрослых, дошкольник может понять, что жизнь растения зависит от наличия тепла, света и хорошей почвы, научится отличать здоровое и сильное растение от слабого, хилого, требующего «лечения». Научившись понимать состояние растений, ребенок будет сочувствовать и ухаживать за растениями. </w:t>
      </w:r>
    </w:p>
    <w:p w14:paraId="17170AA2" w14:textId="77777777" w:rsidR="003B3146" w:rsidRDefault="003B3146" w:rsidP="003B31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3146">
        <w:rPr>
          <w:rFonts w:ascii="Times New Roman" w:hAnsi="Times New Roman" w:cs="Times New Roman"/>
          <w:sz w:val="24"/>
          <w:szCs w:val="24"/>
        </w:rPr>
        <w:t xml:space="preserve">Дошкольный возраст самое время стать первооткрывателем и исследователем огромного мира природы. Взрослые на этом этапе главные помощники. Одной из форм познания окружающего мира является наблюдение. Это сложное познавательное занятие, так как требует устойчивого внимания и включает в работу одновременно восприятие, мышление и речь. Участие дошкольника в проектной деятельности способствует систематическому усвоению ребёнком знаний, полученных в результате практической деятельности и включённого наблюдения. </w:t>
      </w:r>
    </w:p>
    <w:p w14:paraId="74F6BF02" w14:textId="7BCD893E" w:rsidR="003B3146" w:rsidRPr="003B3146" w:rsidRDefault="003B3146" w:rsidP="003B31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3146">
        <w:rPr>
          <w:rFonts w:ascii="Times New Roman" w:hAnsi="Times New Roman" w:cs="Times New Roman"/>
          <w:sz w:val="24"/>
          <w:szCs w:val="24"/>
        </w:rPr>
        <w:t>Деятельность по уходу за «огородом», позволяет заложить основы планирования, умения ставить перед собой цель и достигать результата. Создание «огорода на окне» способствует развитию любознательности и наблюдательности у детей, помогает лучше узнать растительную жизнь. Он способен расширять представления детей о растениях как о живых организмах, рассказать об условиях необходимых для роста и развития, развивать эстетические чувства, прививает желание трудиться и умение видеть результат своего труда.</w:t>
      </w:r>
    </w:p>
    <w:p w14:paraId="4F508FFF" w14:textId="77777777" w:rsidR="00B245C9" w:rsidRPr="00374909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49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ПАСПОРТ ПРОЕКТА</w:t>
      </w:r>
    </w:p>
    <w:p w14:paraId="60B114B5" w14:textId="77777777" w:rsidR="00B245C9" w:rsidRPr="00105641" w:rsidRDefault="00B245C9" w:rsidP="00B245C9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6657"/>
      </w:tblGrid>
      <w:tr w:rsidR="00B245C9" w:rsidRPr="001A2F0A" w14:paraId="1077AB9F" w14:textId="77777777" w:rsidTr="00304689">
        <w:trPr>
          <w:jc w:val="center"/>
        </w:trPr>
        <w:tc>
          <w:tcPr>
            <w:tcW w:w="2977" w:type="dxa"/>
          </w:tcPr>
          <w:p w14:paraId="04745340" w14:textId="77777777" w:rsidR="00B245C9" w:rsidRPr="00CE2CF4" w:rsidRDefault="00B245C9" w:rsidP="00304689">
            <w:pPr>
              <w:tabs>
                <w:tab w:val="left" w:pos="2565"/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Автор проекта</w:t>
            </w:r>
          </w:p>
        </w:tc>
        <w:tc>
          <w:tcPr>
            <w:tcW w:w="6657" w:type="dxa"/>
          </w:tcPr>
          <w:p w14:paraId="7DAA7C83" w14:textId="77777777" w:rsidR="00B245C9" w:rsidRPr="00170926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76B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Аблец</w:t>
            </w:r>
            <w:proofErr w:type="spellEnd"/>
            <w:r w:rsidRPr="00C76B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Е.Н.,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воспитатель</w:t>
            </w:r>
          </w:p>
        </w:tc>
      </w:tr>
      <w:tr w:rsidR="00B245C9" w:rsidRPr="001A2F0A" w14:paraId="6782F677" w14:textId="77777777" w:rsidTr="00304689">
        <w:trPr>
          <w:jc w:val="center"/>
        </w:trPr>
        <w:tc>
          <w:tcPr>
            <w:tcW w:w="2977" w:type="dxa"/>
          </w:tcPr>
          <w:p w14:paraId="59FFBA51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Полное наименование проекта</w:t>
            </w:r>
          </w:p>
        </w:tc>
        <w:tc>
          <w:tcPr>
            <w:tcW w:w="6657" w:type="dxa"/>
          </w:tcPr>
          <w:p w14:paraId="429BA12C" w14:textId="5D5E5523" w:rsidR="00B245C9" w:rsidRPr="00CE2CF4" w:rsidRDefault="003B3146" w:rsidP="00304689">
            <w:pPr>
              <w:tabs>
                <w:tab w:val="left" w:pos="660"/>
                <w:tab w:val="left" w:pos="5580"/>
              </w:tabs>
              <w:spacing w:after="0" w:line="276" w:lineRule="auto"/>
              <w:ind w:right="18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«Огород на окне» </w:t>
            </w:r>
          </w:p>
        </w:tc>
      </w:tr>
      <w:tr w:rsidR="00B245C9" w:rsidRPr="001A2F0A" w14:paraId="32A1B268" w14:textId="77777777" w:rsidTr="00304689">
        <w:trPr>
          <w:jc w:val="center"/>
        </w:trPr>
        <w:tc>
          <w:tcPr>
            <w:tcW w:w="2977" w:type="dxa"/>
          </w:tcPr>
          <w:p w14:paraId="26361923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 проекта</w:t>
            </w:r>
          </w:p>
        </w:tc>
        <w:tc>
          <w:tcPr>
            <w:tcW w:w="6657" w:type="dxa"/>
            <w:shd w:val="clear" w:color="auto" w:fill="FFFFFF"/>
          </w:tcPr>
          <w:p w14:paraId="046F0865" w14:textId="2A5E6599" w:rsidR="00B245C9" w:rsidRPr="003B3146" w:rsidRDefault="003B3146" w:rsidP="003B314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B3146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интереса к исследовательской деятельности по выращиванию культурных растений в комнатных условиях, воспитание у детей любви к природе, создание в группе огорода на подоконнике.</w:t>
            </w:r>
          </w:p>
        </w:tc>
      </w:tr>
      <w:tr w:rsidR="00B245C9" w:rsidRPr="001A2F0A" w14:paraId="6B8B5A9B" w14:textId="77777777" w:rsidTr="00304689">
        <w:trPr>
          <w:jc w:val="center"/>
        </w:trPr>
        <w:tc>
          <w:tcPr>
            <w:tcW w:w="2977" w:type="dxa"/>
          </w:tcPr>
          <w:p w14:paraId="0045FD9A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6657" w:type="dxa"/>
          </w:tcPr>
          <w:p w14:paraId="181EAACE" w14:textId="27446D08" w:rsidR="00B245C9" w:rsidRPr="00170926" w:rsidRDefault="003B3146" w:rsidP="00304689">
            <w:pPr>
              <w:tabs>
                <w:tab w:val="left" w:pos="1860"/>
                <w:tab w:val="center" w:pos="2795"/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Март - май</w:t>
            </w:r>
          </w:p>
        </w:tc>
      </w:tr>
      <w:tr w:rsidR="00B245C9" w:rsidRPr="001A2F0A" w14:paraId="36001A92" w14:textId="77777777" w:rsidTr="00304689">
        <w:trPr>
          <w:jc w:val="center"/>
        </w:trPr>
        <w:tc>
          <w:tcPr>
            <w:tcW w:w="2977" w:type="dxa"/>
          </w:tcPr>
          <w:p w14:paraId="5C1FD63D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6657" w:type="dxa"/>
          </w:tcPr>
          <w:p w14:paraId="4C6ABDCC" w14:textId="3A4064D6" w:rsidR="00B245C9" w:rsidRPr="00170926" w:rsidRDefault="00B245C9" w:rsidP="00304689">
            <w:pPr>
              <w:tabs>
                <w:tab w:val="left" w:pos="660"/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709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Дети</w:t>
            </w:r>
            <w:r w:rsidR="003B31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подготовительной группы,</w:t>
            </w:r>
            <w:r w:rsidRPr="001709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родители</w:t>
            </w:r>
            <w:r w:rsidR="003B31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r w:rsidRPr="001709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педагоги.</w:t>
            </w:r>
          </w:p>
        </w:tc>
      </w:tr>
      <w:tr w:rsidR="00B245C9" w:rsidRPr="001A2F0A" w14:paraId="142FFB8F" w14:textId="77777777" w:rsidTr="00304689">
        <w:trPr>
          <w:jc w:val="center"/>
        </w:trPr>
        <w:tc>
          <w:tcPr>
            <w:tcW w:w="2977" w:type="dxa"/>
          </w:tcPr>
          <w:p w14:paraId="3D081640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Тип проекта</w:t>
            </w:r>
          </w:p>
        </w:tc>
        <w:tc>
          <w:tcPr>
            <w:tcW w:w="6657" w:type="dxa"/>
          </w:tcPr>
          <w:p w14:paraId="7A4A6C77" w14:textId="7F38179A" w:rsidR="00B245C9" w:rsidRPr="00170926" w:rsidRDefault="003B3146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Познавательный, творческий, исследовательский</w:t>
            </w:r>
          </w:p>
        </w:tc>
      </w:tr>
      <w:tr w:rsidR="00B245C9" w:rsidRPr="001A2F0A" w14:paraId="06743974" w14:textId="77777777" w:rsidTr="00304689">
        <w:trPr>
          <w:jc w:val="center"/>
        </w:trPr>
        <w:tc>
          <w:tcPr>
            <w:tcW w:w="2977" w:type="dxa"/>
          </w:tcPr>
          <w:p w14:paraId="0FD246D6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C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территории реализации</w:t>
            </w:r>
          </w:p>
        </w:tc>
        <w:tc>
          <w:tcPr>
            <w:tcW w:w="6657" w:type="dxa"/>
          </w:tcPr>
          <w:p w14:paraId="10F447D4" w14:textId="77777777" w:rsidR="00B245C9" w:rsidRPr="00170926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709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Внутренний, так как проект реализуется внутри дошкольного учреждения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B245C9" w:rsidRPr="001A2F0A" w14:paraId="32F65F1F" w14:textId="77777777" w:rsidTr="00304689">
        <w:trPr>
          <w:jc w:val="center"/>
        </w:trPr>
        <w:tc>
          <w:tcPr>
            <w:tcW w:w="2977" w:type="dxa"/>
          </w:tcPr>
          <w:p w14:paraId="33CCDBC7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Предмет проекта</w:t>
            </w:r>
          </w:p>
          <w:p w14:paraId="55182374" w14:textId="77777777" w:rsidR="00B245C9" w:rsidRPr="00CE2CF4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57" w:type="dxa"/>
          </w:tcPr>
          <w:p w14:paraId="1A1501E5" w14:textId="1D1FA990" w:rsidR="00B245C9" w:rsidRPr="00D97CFE" w:rsidRDefault="00B245C9" w:rsidP="00304689">
            <w:pPr>
              <w:tabs>
                <w:tab w:val="left" w:pos="5580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D97C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овместная деятельность педагогов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D97C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детей и родителей по организаци</w:t>
            </w:r>
            <w:r w:rsidR="003B3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 огорода на окне</w:t>
            </w:r>
          </w:p>
        </w:tc>
      </w:tr>
      <w:tr w:rsidR="00B245C9" w:rsidRPr="001A2F0A" w14:paraId="6519150B" w14:textId="77777777" w:rsidTr="00304689">
        <w:trPr>
          <w:jc w:val="center"/>
        </w:trPr>
        <w:tc>
          <w:tcPr>
            <w:tcW w:w="2977" w:type="dxa"/>
          </w:tcPr>
          <w:p w14:paraId="30ABF331" w14:textId="77777777" w:rsidR="00B245C9" w:rsidRDefault="00B245C9" w:rsidP="00304689">
            <w:pPr>
              <w:tabs>
                <w:tab w:val="left" w:pos="5580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Продукт проектной деятельности</w:t>
            </w:r>
          </w:p>
        </w:tc>
        <w:tc>
          <w:tcPr>
            <w:tcW w:w="6657" w:type="dxa"/>
          </w:tcPr>
          <w:p w14:paraId="0D34C0FD" w14:textId="11D65941" w:rsidR="003B3146" w:rsidRDefault="009A491C" w:rsidP="003B3146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>1.</w:t>
            </w:r>
            <w:r w:rsidR="003B3146">
              <w:rPr>
                <w:rStyle w:val="c1"/>
                <w:color w:val="000000"/>
              </w:rPr>
              <w:t>Получение рассады для посадки.</w:t>
            </w:r>
          </w:p>
          <w:p w14:paraId="0FACB401" w14:textId="6EEA2DCC" w:rsidR="003B3146" w:rsidRDefault="003B3146" w:rsidP="003B3146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 xml:space="preserve">2. Получение плодов </w:t>
            </w:r>
            <w:r w:rsidR="009A491C">
              <w:rPr>
                <w:rStyle w:val="c1"/>
                <w:color w:val="000000"/>
              </w:rPr>
              <w:t>огурца</w:t>
            </w:r>
            <w:r>
              <w:rPr>
                <w:rStyle w:val="c1"/>
                <w:color w:val="000000"/>
              </w:rPr>
              <w:t xml:space="preserve"> и перцев</w:t>
            </w:r>
            <w:r w:rsidR="009A491C">
              <w:rPr>
                <w:rStyle w:val="c1"/>
                <w:color w:val="000000"/>
              </w:rPr>
              <w:t>, перьев лука.</w:t>
            </w:r>
          </w:p>
          <w:p w14:paraId="6F823572" w14:textId="795F5F78" w:rsidR="003B3146" w:rsidRDefault="009A491C" w:rsidP="003B3146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0"/>
                <w:color w:val="000000"/>
              </w:rPr>
              <w:t>3</w:t>
            </w:r>
            <w:r w:rsidR="003B3146">
              <w:rPr>
                <w:rStyle w:val="c10"/>
                <w:color w:val="000000"/>
              </w:rPr>
              <w:t>. Создать библиотечку произведений </w:t>
            </w:r>
            <w:r w:rsidR="003B3146" w:rsidRPr="009A491C">
              <w:rPr>
                <w:rStyle w:val="c10"/>
                <w:color w:val="000000"/>
              </w:rPr>
              <w:t>«</w:t>
            </w:r>
            <w:r w:rsidR="003B3146" w:rsidRPr="009A491C">
              <w:rPr>
                <w:rStyle w:val="c21"/>
                <w:color w:val="111111"/>
              </w:rPr>
              <w:t>Огород</w:t>
            </w:r>
            <w:r w:rsidR="003B3146" w:rsidRPr="009A491C">
              <w:rPr>
                <w:rStyle w:val="c10"/>
                <w:color w:val="000000"/>
              </w:rPr>
              <w:t>»</w:t>
            </w:r>
            <w:r w:rsidR="003B3146" w:rsidRPr="009A491C">
              <w:rPr>
                <w:rStyle w:val="c1"/>
                <w:color w:val="000000"/>
              </w:rPr>
              <w:t>.</w:t>
            </w:r>
          </w:p>
          <w:p w14:paraId="71494142" w14:textId="4009AA20" w:rsidR="003B3146" w:rsidRDefault="009A491C" w:rsidP="003B3146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</w:rPr>
              <w:t xml:space="preserve">4. </w:t>
            </w:r>
            <w:r w:rsidR="003B3146">
              <w:rPr>
                <w:rStyle w:val="c1"/>
              </w:rPr>
              <w:t xml:space="preserve">Создать </w:t>
            </w:r>
            <w:proofErr w:type="spellStart"/>
            <w:r w:rsidR="003B3146">
              <w:rPr>
                <w:rStyle w:val="c1"/>
              </w:rPr>
              <w:t>Лепбук</w:t>
            </w:r>
            <w:proofErr w:type="spellEnd"/>
            <w:r w:rsidR="003B3146">
              <w:rPr>
                <w:rStyle w:val="c1"/>
              </w:rPr>
              <w:t xml:space="preserve"> «Огород на окне»</w:t>
            </w:r>
          </w:p>
          <w:p w14:paraId="4F9D6ADA" w14:textId="22598215" w:rsidR="00B245C9" w:rsidRPr="00D97CFE" w:rsidRDefault="00B245C9" w:rsidP="00304689">
            <w:pPr>
              <w:tabs>
                <w:tab w:val="left" w:pos="5580"/>
              </w:tabs>
              <w:spacing w:after="0" w:line="276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14:paraId="2AD3117F" w14:textId="77777777" w:rsidR="00B245C9" w:rsidRDefault="00B245C9" w:rsidP="00B245C9">
      <w:pPr>
        <w:pStyle w:val="c17"/>
        <w:shd w:val="clear" w:color="auto" w:fill="FFFFFF"/>
        <w:spacing w:before="0" w:beforeAutospacing="0" w:after="0" w:afterAutospacing="0" w:line="360" w:lineRule="auto"/>
        <w:ind w:right="284"/>
        <w:jc w:val="both"/>
        <w:rPr>
          <w:rStyle w:val="c19"/>
          <w:b/>
          <w:bCs/>
          <w:color w:val="111111"/>
          <w:sz w:val="28"/>
          <w:szCs w:val="28"/>
        </w:rPr>
      </w:pPr>
    </w:p>
    <w:p w14:paraId="726A64D0" w14:textId="69F69E3F" w:rsidR="009A491C" w:rsidRPr="009A491C" w:rsidRDefault="009A491C" w:rsidP="009A491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A491C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проекта:</w:t>
      </w:r>
    </w:p>
    <w:p w14:paraId="6C56F545" w14:textId="0F74E4CD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Расширить знания детей о растениях. </w:t>
      </w:r>
    </w:p>
    <w:p w14:paraId="748F843F" w14:textId="72FCFC6D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>Продолжить знакомить детей с особенностями выращивания культурных растений (лук, фасоль, огурцы, томаты, п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A491C">
        <w:rPr>
          <w:rFonts w:ascii="Times New Roman" w:hAnsi="Times New Roman" w:cs="Times New Roman"/>
          <w:sz w:val="24"/>
          <w:szCs w:val="24"/>
        </w:rPr>
        <w:t xml:space="preserve">рец). </w:t>
      </w:r>
    </w:p>
    <w:p w14:paraId="77C12C6D" w14:textId="1F3502D9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Обобщать представление детей о необходимости света, тепла, влаги почвы для роста растений. </w:t>
      </w:r>
    </w:p>
    <w:p w14:paraId="4676A45B" w14:textId="10151204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Продолжать формировать умение детей ухаживать за растениями в комнатных условиях. </w:t>
      </w:r>
    </w:p>
    <w:p w14:paraId="29992BE8" w14:textId="69F56B6C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Развивать чувство ответственности за благополучное состояние растений (полив, взрыхление). </w:t>
      </w:r>
    </w:p>
    <w:p w14:paraId="5F6384FA" w14:textId="16822325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Продолжать развивать наблюдательность - умение замечать изменения в росте растений, связывать их с условиями, в которых они находятся. </w:t>
      </w:r>
    </w:p>
    <w:p w14:paraId="4EEC4D2B" w14:textId="0EB59C33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Воспитывать уважение к труду, бережное отношение к его результатам. </w:t>
      </w:r>
    </w:p>
    <w:p w14:paraId="2E3F6D8F" w14:textId="6E46F8A0" w:rsidR="009A491C" w:rsidRPr="009A491C" w:rsidRDefault="009A491C" w:rsidP="009A491C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Развивать познавательные и творческие способности. </w:t>
      </w:r>
    </w:p>
    <w:p w14:paraId="7EC2ACDA" w14:textId="77777777" w:rsidR="009A491C" w:rsidRDefault="009A491C" w:rsidP="009A49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b/>
          <w:bCs/>
          <w:sz w:val="24"/>
          <w:szCs w:val="24"/>
        </w:rPr>
        <w:t>Предполагаемый результат</w:t>
      </w:r>
      <w:r w:rsidRPr="009A491C">
        <w:rPr>
          <w:rFonts w:ascii="Times New Roman" w:hAnsi="Times New Roman" w:cs="Times New Roman"/>
          <w:sz w:val="24"/>
          <w:szCs w:val="24"/>
        </w:rPr>
        <w:t>:</w:t>
      </w:r>
    </w:p>
    <w:p w14:paraId="15DBFFFC" w14:textId="75569E43" w:rsidR="009A491C" w:rsidRPr="009A491C" w:rsidRDefault="009A491C" w:rsidP="009A491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Дети познакомятся с культурными и дикорастущими растениями. </w:t>
      </w:r>
    </w:p>
    <w:p w14:paraId="4FDD2BEC" w14:textId="0895CDA9" w:rsidR="009A491C" w:rsidRPr="009A491C" w:rsidRDefault="009A491C" w:rsidP="009A491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С помощью исследовательской работы дети должны будут выявить многообразие и разнообразие посевного материала. </w:t>
      </w:r>
    </w:p>
    <w:p w14:paraId="34876A79" w14:textId="16B9F97C" w:rsidR="009A491C" w:rsidRPr="009A491C" w:rsidRDefault="009A491C" w:rsidP="009A491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>У детей будет формироваться бережное отношение к растительному миру.</w:t>
      </w:r>
    </w:p>
    <w:p w14:paraId="52C7EB2D" w14:textId="5BF11DBE" w:rsidR="009549B9" w:rsidRPr="009A491C" w:rsidRDefault="009A491C" w:rsidP="009A491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>Формирование у детей уважительного отношения к труду.</w:t>
      </w:r>
    </w:p>
    <w:p w14:paraId="5E25B500" w14:textId="5C48FA85" w:rsidR="009A491C" w:rsidRPr="009A491C" w:rsidRDefault="009A491C" w:rsidP="009A491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>Создание в группе огорода на подоконнике.</w:t>
      </w:r>
    </w:p>
    <w:p w14:paraId="7076A3E3" w14:textId="77777777" w:rsidR="009A491C" w:rsidRPr="009A491C" w:rsidRDefault="009A491C" w:rsidP="009A491C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491C">
        <w:rPr>
          <w:rFonts w:ascii="Times New Roman" w:hAnsi="Times New Roman" w:cs="Times New Roman"/>
          <w:b/>
          <w:bCs/>
          <w:sz w:val="24"/>
          <w:szCs w:val="24"/>
        </w:rPr>
        <w:t>Этапы работы над проектом</w:t>
      </w:r>
    </w:p>
    <w:p w14:paraId="461EEEBB" w14:textId="77777777" w:rsidR="009A491C" w:rsidRP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 </w:t>
      </w:r>
      <w:r w:rsidRPr="009A491C">
        <w:rPr>
          <w:rFonts w:ascii="Times New Roman" w:hAnsi="Times New Roman" w:cs="Times New Roman"/>
          <w:b/>
          <w:bCs/>
          <w:sz w:val="24"/>
          <w:szCs w:val="24"/>
        </w:rPr>
        <w:t xml:space="preserve">Подготовительный этап: </w:t>
      </w:r>
    </w:p>
    <w:p w14:paraId="01C5CB77" w14:textId="7777777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1. Приобретение необходимого оборудования (контейнеры, земля, семена). </w:t>
      </w:r>
    </w:p>
    <w:p w14:paraId="5E1EF67A" w14:textId="7777777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2. Подбор информационного материала. </w:t>
      </w:r>
    </w:p>
    <w:p w14:paraId="6412EBC2" w14:textId="7777777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3. Подбор иллюстраций с изображением растений. </w:t>
      </w:r>
    </w:p>
    <w:p w14:paraId="14307785" w14:textId="7777777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4. Подбор художественной литературы. </w:t>
      </w:r>
    </w:p>
    <w:p w14:paraId="3A4138FF" w14:textId="7777777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5. Беседа с родителями. </w:t>
      </w:r>
    </w:p>
    <w:p w14:paraId="739B201C" w14:textId="50A48CC9" w:rsidR="009A491C" w:rsidRP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lastRenderedPageBreak/>
        <w:t>6. Оформление огорода на подоконнике.</w:t>
      </w:r>
    </w:p>
    <w:p w14:paraId="2EBACB84" w14:textId="7777777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b/>
          <w:bCs/>
          <w:sz w:val="24"/>
          <w:szCs w:val="24"/>
        </w:rPr>
        <w:t>Организационно - практический этап:</w:t>
      </w:r>
      <w:r w:rsidRPr="009A491C">
        <w:rPr>
          <w:rFonts w:ascii="Times New Roman" w:hAnsi="Times New Roman" w:cs="Times New Roman"/>
          <w:sz w:val="24"/>
          <w:szCs w:val="24"/>
        </w:rPr>
        <w:t xml:space="preserve"> проводятся запланированные мероприятия для реализации проекта (беседы, творческая деятельность, рассматривание иллюстраций, чтение), уход за растениями, наблюдение за ростом и развитием растений. </w:t>
      </w:r>
    </w:p>
    <w:p w14:paraId="24D45102" w14:textId="4F1E564D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b/>
          <w:bCs/>
          <w:sz w:val="24"/>
          <w:szCs w:val="24"/>
        </w:rPr>
        <w:t>Заключительный этап:</w:t>
      </w:r>
      <w:r w:rsidRPr="009A491C">
        <w:rPr>
          <w:rFonts w:ascii="Times New Roman" w:hAnsi="Times New Roman" w:cs="Times New Roman"/>
          <w:sz w:val="24"/>
          <w:szCs w:val="24"/>
        </w:rPr>
        <w:t xml:space="preserve"> подводятся итоги, выставка творческих работ детей, итоговая беседа.</w:t>
      </w:r>
    </w:p>
    <w:p w14:paraId="53615702" w14:textId="5853DC17" w:rsidR="00461546" w:rsidRPr="00461546" w:rsidRDefault="009A491C" w:rsidP="00461546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1546">
        <w:rPr>
          <w:rFonts w:ascii="Times New Roman" w:hAnsi="Times New Roman" w:cs="Times New Roman"/>
          <w:b/>
          <w:bCs/>
          <w:sz w:val="24"/>
          <w:szCs w:val="24"/>
        </w:rPr>
        <w:t>Этапы реализации проекта</w:t>
      </w:r>
    </w:p>
    <w:p w14:paraId="430D0204" w14:textId="77777777" w:rsidR="00461546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b/>
          <w:bCs/>
          <w:sz w:val="24"/>
          <w:szCs w:val="24"/>
        </w:rPr>
        <w:t>I. Подготовительный этап</w:t>
      </w:r>
      <w:r w:rsidRPr="009A491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CA07DB4" w14:textId="2371C4B2" w:rsidR="00461546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>1. Беседа с родителями</w:t>
      </w:r>
      <w:r w:rsidR="00461546">
        <w:rPr>
          <w:rFonts w:ascii="Times New Roman" w:hAnsi="Times New Roman" w:cs="Times New Roman"/>
          <w:sz w:val="24"/>
          <w:szCs w:val="24"/>
        </w:rPr>
        <w:t xml:space="preserve"> о создании</w:t>
      </w:r>
      <w:r w:rsidRPr="009A491C">
        <w:rPr>
          <w:rFonts w:ascii="Times New Roman" w:hAnsi="Times New Roman" w:cs="Times New Roman"/>
          <w:sz w:val="24"/>
          <w:szCs w:val="24"/>
        </w:rPr>
        <w:t xml:space="preserve"> «Огород</w:t>
      </w:r>
      <w:r w:rsidR="00461546">
        <w:rPr>
          <w:rFonts w:ascii="Times New Roman" w:hAnsi="Times New Roman" w:cs="Times New Roman"/>
          <w:sz w:val="24"/>
          <w:szCs w:val="24"/>
        </w:rPr>
        <w:t>а</w:t>
      </w:r>
      <w:r w:rsidRPr="009A491C">
        <w:rPr>
          <w:rFonts w:ascii="Times New Roman" w:hAnsi="Times New Roman" w:cs="Times New Roman"/>
          <w:sz w:val="24"/>
          <w:szCs w:val="24"/>
        </w:rPr>
        <w:t xml:space="preserve"> на окне». Обсудить цели и задачи проекта. Сформировать интерес у родителей по созданию условий для реализации проекта. </w:t>
      </w:r>
    </w:p>
    <w:p w14:paraId="284D7616" w14:textId="61C0570E" w:rsidR="00461546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2. Консультация для родителей «Огород на подоконнике» </w:t>
      </w:r>
      <w:r w:rsidR="004615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E89D0C" w14:textId="77777777" w:rsidR="00461546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491C">
        <w:rPr>
          <w:rFonts w:ascii="Times New Roman" w:hAnsi="Times New Roman" w:cs="Times New Roman"/>
          <w:sz w:val="24"/>
          <w:szCs w:val="24"/>
        </w:rPr>
        <w:t xml:space="preserve">3. Подбор наглядно - дидактических пособий, демонстрационного материала, природного материала, художественной и научной литературы, приобретение необходимого оборудования. Создать условия для реализации проекта «Огород на окне». </w:t>
      </w:r>
    </w:p>
    <w:p w14:paraId="59E1AF86" w14:textId="2AD89AF7" w:rsidR="009A491C" w:rsidRDefault="009A491C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1546">
        <w:rPr>
          <w:rFonts w:ascii="Times New Roman" w:hAnsi="Times New Roman" w:cs="Times New Roman"/>
          <w:b/>
          <w:bCs/>
          <w:sz w:val="24"/>
          <w:szCs w:val="24"/>
        </w:rPr>
        <w:t>II. Организационно - практический этап:</w:t>
      </w:r>
    </w:p>
    <w:p w14:paraId="09DE91C2" w14:textId="77777777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1. Беседы, рассматривание книг, иллюстраций о растениях. Вызвать интерес к растениям, желание заботиться о них, углублять и расширять знания о видах растений. </w:t>
      </w:r>
    </w:p>
    <w:p w14:paraId="7BA92A9A" w14:textId="77777777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Занятие: </w:t>
      </w:r>
      <w:r w:rsidRPr="00461546">
        <w:rPr>
          <w:rFonts w:ascii="Times New Roman" w:hAnsi="Times New Roman" w:cs="Times New Roman"/>
          <w:sz w:val="24"/>
          <w:szCs w:val="24"/>
        </w:rPr>
        <w:t>«Царство растений» Ввести и обосновать классификацию растений как дикорастущих и культурных (по взаимоотношениям с человеком), познакомить с интересными представителями мира растений.</w:t>
      </w:r>
    </w:p>
    <w:p w14:paraId="0456A757" w14:textId="77777777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 3. Рассматривание семян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2BDB844" w14:textId="3CF1A026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 Дать понятие о том, что форма и количество семян у разных растений разное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99B623" w14:textId="3664AB74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</w:rPr>
        <w:t>4</w:t>
      </w:r>
      <w:r w:rsidRPr="00461546">
        <w:rPr>
          <w:rFonts w:ascii="Times New Roman" w:hAnsi="Times New Roman" w:cs="Times New Roman"/>
          <w:sz w:val="24"/>
          <w:szCs w:val="24"/>
        </w:rPr>
        <w:t>. Практическая деятельность: посадка семян огурцов, помидор, болгарского перца,</w:t>
      </w:r>
      <w:r>
        <w:rPr>
          <w:rFonts w:ascii="Times New Roman" w:hAnsi="Times New Roman" w:cs="Times New Roman"/>
          <w:sz w:val="24"/>
          <w:szCs w:val="24"/>
        </w:rPr>
        <w:t xml:space="preserve"> лука, фасоли</w:t>
      </w:r>
      <w:r w:rsidRPr="00461546">
        <w:rPr>
          <w:rFonts w:ascii="Times New Roman" w:hAnsi="Times New Roman" w:cs="Times New Roman"/>
          <w:sz w:val="24"/>
          <w:szCs w:val="24"/>
        </w:rPr>
        <w:t>. Вызвать интерес к выращиванию огородн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461546">
        <w:rPr>
          <w:rFonts w:ascii="Times New Roman" w:hAnsi="Times New Roman" w:cs="Times New Roman"/>
          <w:sz w:val="24"/>
          <w:szCs w:val="24"/>
        </w:rPr>
        <w:t xml:space="preserve"> культур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124A58" w14:textId="19E5299F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5. Опыт - наблюдение за ростом рассады помидор, огурцов, болгарского перца, </w:t>
      </w:r>
      <w:r w:rsidR="00FD0A78">
        <w:rPr>
          <w:rFonts w:ascii="Times New Roman" w:hAnsi="Times New Roman" w:cs="Times New Roman"/>
          <w:sz w:val="24"/>
          <w:szCs w:val="24"/>
        </w:rPr>
        <w:t xml:space="preserve">гороха, </w:t>
      </w:r>
      <w:r>
        <w:rPr>
          <w:rFonts w:ascii="Times New Roman" w:hAnsi="Times New Roman" w:cs="Times New Roman"/>
          <w:sz w:val="24"/>
          <w:szCs w:val="24"/>
        </w:rPr>
        <w:t>фасоли, лука</w:t>
      </w:r>
      <w:r w:rsidRPr="00461546">
        <w:rPr>
          <w:rFonts w:ascii="Times New Roman" w:hAnsi="Times New Roman" w:cs="Times New Roman"/>
          <w:sz w:val="24"/>
          <w:szCs w:val="24"/>
        </w:rPr>
        <w:t>. Учить детей замечать изменения, которые происходят у прорастающих семян.</w:t>
      </w:r>
    </w:p>
    <w:p w14:paraId="51C0D26A" w14:textId="209A0AFF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>6. Труд в «Огороде на окне»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61546">
        <w:rPr>
          <w:rFonts w:ascii="Times New Roman" w:hAnsi="Times New Roman" w:cs="Times New Roman"/>
          <w:sz w:val="24"/>
          <w:szCs w:val="24"/>
        </w:rPr>
        <w:t>продолжать учить детей правильно ухаживать за растениями.</w:t>
      </w:r>
    </w:p>
    <w:p w14:paraId="39A0F9FD" w14:textId="77777777" w:rsidR="00461546" w:rsidRP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1546">
        <w:rPr>
          <w:rFonts w:ascii="Times New Roman" w:hAnsi="Times New Roman" w:cs="Times New Roman"/>
          <w:b/>
          <w:bCs/>
          <w:sz w:val="24"/>
          <w:szCs w:val="24"/>
        </w:rPr>
        <w:t xml:space="preserve">III. Заключительный этап </w:t>
      </w:r>
    </w:p>
    <w:p w14:paraId="3CC8F837" w14:textId="641CA2DE" w:rsidR="00461546" w:rsidRP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>Итоговая беседа «Огород на окне переносится на участок детского сада»</w:t>
      </w:r>
    </w:p>
    <w:p w14:paraId="22174153" w14:textId="5ABE6932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>Настроить детей на дальнейшую деятельность по пересадке огорода на окне в огород на участке сада.</w:t>
      </w:r>
    </w:p>
    <w:p w14:paraId="55D677C2" w14:textId="1FBD2A17" w:rsidR="00523BD4" w:rsidRDefault="00523BD4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7047B50" w14:textId="41FB866D" w:rsidR="00523BD4" w:rsidRDefault="00523BD4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960DFAF" w14:textId="44721F7B" w:rsidR="00523BD4" w:rsidRDefault="00523BD4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92E8287" w14:textId="385274DF" w:rsidR="00523BD4" w:rsidRDefault="00523BD4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E5A6434" w14:textId="1D829FC9" w:rsidR="00523BD4" w:rsidRPr="00523BD4" w:rsidRDefault="00523BD4" w:rsidP="00523BD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3BD4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Отчет о реализации проекта</w:t>
      </w:r>
    </w:p>
    <w:p w14:paraId="2151863B" w14:textId="64E4767C" w:rsidR="00461546" w:rsidRPr="00FD0A78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23BD4">
        <w:rPr>
          <w:rFonts w:ascii="Times New Roman" w:hAnsi="Times New Roman" w:cs="Times New Roman"/>
          <w:sz w:val="24"/>
          <w:szCs w:val="24"/>
        </w:rPr>
        <w:t>Реализаци</w:t>
      </w:r>
      <w:r w:rsidR="00FD0A78" w:rsidRPr="00523BD4">
        <w:rPr>
          <w:rFonts w:ascii="Times New Roman" w:hAnsi="Times New Roman" w:cs="Times New Roman"/>
          <w:sz w:val="24"/>
          <w:szCs w:val="24"/>
        </w:rPr>
        <w:t>я</w:t>
      </w:r>
      <w:r w:rsidRPr="00523BD4">
        <w:rPr>
          <w:rFonts w:ascii="Times New Roman" w:hAnsi="Times New Roman" w:cs="Times New Roman"/>
          <w:sz w:val="24"/>
          <w:szCs w:val="24"/>
        </w:rPr>
        <w:t xml:space="preserve"> проекта позволила получить следующие результаты</w:t>
      </w:r>
      <w:r w:rsidRPr="00FD0A7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FD0A78" w:rsidRPr="00FD0A78">
        <w:rPr>
          <w:rFonts w:ascii="Times New Roman" w:hAnsi="Times New Roman" w:cs="Times New Roman"/>
          <w:sz w:val="24"/>
          <w:szCs w:val="24"/>
        </w:rPr>
        <w:t>все участники проекта были активны и заинтересованы в его реализации</w:t>
      </w:r>
      <w:r w:rsidR="00FD0A78">
        <w:rPr>
          <w:rFonts w:ascii="Times New Roman" w:hAnsi="Times New Roman" w:cs="Times New Roman"/>
          <w:sz w:val="24"/>
          <w:szCs w:val="24"/>
        </w:rPr>
        <w:t>.</w:t>
      </w:r>
    </w:p>
    <w:p w14:paraId="023ED1CB" w14:textId="44E49621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1. Дети познакомились с дикорастущими и культурными растениями. </w:t>
      </w:r>
    </w:p>
    <w:p w14:paraId="56C3F54B" w14:textId="4AF0BB1A" w:rsidR="00FD0A78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2. У детей </w:t>
      </w:r>
      <w:r w:rsidR="00523BD4">
        <w:rPr>
          <w:rFonts w:ascii="Times New Roman" w:hAnsi="Times New Roman" w:cs="Times New Roman"/>
          <w:sz w:val="24"/>
          <w:szCs w:val="24"/>
        </w:rPr>
        <w:t>с</w:t>
      </w:r>
      <w:r w:rsidRPr="00461546">
        <w:rPr>
          <w:rFonts w:ascii="Times New Roman" w:hAnsi="Times New Roman" w:cs="Times New Roman"/>
          <w:sz w:val="24"/>
          <w:szCs w:val="24"/>
        </w:rPr>
        <w:t>формир</w:t>
      </w:r>
      <w:r w:rsidR="00523BD4">
        <w:rPr>
          <w:rFonts w:ascii="Times New Roman" w:hAnsi="Times New Roman" w:cs="Times New Roman"/>
          <w:sz w:val="24"/>
          <w:szCs w:val="24"/>
        </w:rPr>
        <w:t>овался</w:t>
      </w:r>
      <w:r w:rsidRPr="00461546">
        <w:rPr>
          <w:rFonts w:ascii="Times New Roman" w:hAnsi="Times New Roman" w:cs="Times New Roman"/>
          <w:sz w:val="24"/>
          <w:szCs w:val="24"/>
        </w:rPr>
        <w:t xml:space="preserve"> интерес к опытн</w:t>
      </w:r>
      <w:r w:rsidR="00523BD4">
        <w:rPr>
          <w:rFonts w:ascii="Times New Roman" w:hAnsi="Times New Roman" w:cs="Times New Roman"/>
          <w:sz w:val="24"/>
          <w:szCs w:val="24"/>
        </w:rPr>
        <w:t>ой</w:t>
      </w:r>
      <w:r w:rsidRPr="00461546">
        <w:rPr>
          <w:rFonts w:ascii="Times New Roman" w:hAnsi="Times New Roman" w:cs="Times New Roman"/>
          <w:sz w:val="24"/>
          <w:szCs w:val="24"/>
        </w:rPr>
        <w:t xml:space="preserve"> и исследовательской деятельности по выращиванию культурных растений в комнатных условиях. </w:t>
      </w:r>
    </w:p>
    <w:p w14:paraId="3FB83ECC" w14:textId="395D3C68" w:rsidR="00FD0A78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>3. В результате практической и опытн</w:t>
      </w:r>
      <w:r w:rsidR="00523BD4">
        <w:rPr>
          <w:rFonts w:ascii="Times New Roman" w:hAnsi="Times New Roman" w:cs="Times New Roman"/>
          <w:sz w:val="24"/>
          <w:szCs w:val="24"/>
        </w:rPr>
        <w:t xml:space="preserve">ой </w:t>
      </w:r>
      <w:r w:rsidRPr="00461546">
        <w:rPr>
          <w:rFonts w:ascii="Times New Roman" w:hAnsi="Times New Roman" w:cs="Times New Roman"/>
          <w:sz w:val="24"/>
          <w:szCs w:val="24"/>
        </w:rPr>
        <w:t xml:space="preserve">деятельности дети узнали необходимые условия для роста растений. </w:t>
      </w:r>
    </w:p>
    <w:p w14:paraId="387EE906" w14:textId="77777777" w:rsidR="00FD0A78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4. Дети увидели многообразие посевного материала. </w:t>
      </w:r>
    </w:p>
    <w:p w14:paraId="5C141B0F" w14:textId="77777777" w:rsidR="00FD0A78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5. Дети стали бережнее относиться к растительному миру. </w:t>
      </w:r>
    </w:p>
    <w:p w14:paraId="75DF1450" w14:textId="77777777" w:rsidR="00FD0A78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>6. В группе был создан огород на окне.</w:t>
      </w:r>
    </w:p>
    <w:p w14:paraId="7E144103" w14:textId="4190852D" w:rsidR="00461546" w:rsidRDefault="00461546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61546">
        <w:rPr>
          <w:rFonts w:ascii="Times New Roman" w:hAnsi="Times New Roman" w:cs="Times New Roman"/>
          <w:sz w:val="24"/>
          <w:szCs w:val="24"/>
        </w:rPr>
        <w:t xml:space="preserve">7. Дети стали более уважительно относиться к труду. </w:t>
      </w:r>
    </w:p>
    <w:p w14:paraId="0DF3608D" w14:textId="48E32EE2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Родители сделали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Лепбук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«Огород на окне»</w:t>
      </w:r>
    </w:p>
    <w:p w14:paraId="4E8A6A6B" w14:textId="12A9F34F" w:rsidR="00523BD4" w:rsidRDefault="00523BD4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Вырастили рассаду </w:t>
      </w:r>
      <w:r w:rsidR="00F72F3F">
        <w:rPr>
          <w:rFonts w:ascii="Times New Roman" w:hAnsi="Times New Roman" w:cs="Times New Roman"/>
          <w:sz w:val="24"/>
          <w:szCs w:val="24"/>
        </w:rPr>
        <w:t xml:space="preserve">перце, помидоров, срезали перья зеленого лука, собрали </w:t>
      </w:r>
      <w:proofErr w:type="spellStart"/>
      <w:r w:rsidR="00F72F3F">
        <w:rPr>
          <w:rFonts w:ascii="Times New Roman" w:hAnsi="Times New Roman" w:cs="Times New Roman"/>
          <w:sz w:val="24"/>
          <w:szCs w:val="24"/>
        </w:rPr>
        <w:t>стрючки</w:t>
      </w:r>
      <w:proofErr w:type="spellEnd"/>
      <w:r w:rsidR="00F72F3F">
        <w:rPr>
          <w:rFonts w:ascii="Times New Roman" w:hAnsi="Times New Roman" w:cs="Times New Roman"/>
          <w:sz w:val="24"/>
          <w:szCs w:val="24"/>
        </w:rPr>
        <w:t xml:space="preserve"> фасоли и гороха, и маленькие огурцы.</w:t>
      </w:r>
    </w:p>
    <w:p w14:paraId="71E66C5E" w14:textId="77777777" w:rsidR="00FD0A78" w:rsidRP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FFC32E4" w14:textId="30A7564F" w:rsidR="00461546" w:rsidRDefault="00FD0A78" w:rsidP="009A491C">
      <w:pPr>
        <w:pStyle w:val="a3"/>
        <w:spacing w:line="360" w:lineRule="auto"/>
        <w:ind w:left="0"/>
        <w:jc w:val="both"/>
      </w:pPr>
      <w:r>
        <w:rPr>
          <w:noProof/>
        </w:rPr>
        <w:drawing>
          <wp:inline distT="0" distB="0" distL="0" distR="0" wp14:anchorId="4EB1626F" wp14:editId="35C513C1">
            <wp:extent cx="1600200" cy="2133542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224" cy="216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831DA04" wp14:editId="7B85855F">
            <wp:extent cx="2120900" cy="159061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544" cy="160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EA6D3B7" wp14:editId="0114E41C">
            <wp:extent cx="1371600" cy="18288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D47EC" w14:textId="286EE3ED" w:rsidR="00461546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ACE0067" wp14:editId="5FA8CFB8">
            <wp:extent cx="1574800" cy="2099733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984" cy="2103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6DA8EFFA" wp14:editId="05360DDA">
            <wp:extent cx="1619250" cy="21590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179" cy="216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596CA0A6" wp14:editId="688DF14C">
            <wp:extent cx="1649298" cy="2199005"/>
            <wp:effectExtent l="0" t="0" r="825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46" cy="2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AC37B" w14:textId="65953782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E55204" wp14:editId="36ECA708">
            <wp:extent cx="2165350" cy="1623955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964" cy="163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3BD4">
        <w:rPr>
          <w:rFonts w:ascii="Times New Roman" w:hAnsi="Times New Roman" w:cs="Times New Roman"/>
          <w:sz w:val="24"/>
          <w:szCs w:val="24"/>
        </w:rPr>
        <w:t xml:space="preserve"> </w:t>
      </w:r>
      <w:r w:rsidR="00523BD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BA3D4B" wp14:editId="54591AA6">
            <wp:extent cx="1371600" cy="1828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2BD0569E" wp14:editId="1E37B001">
            <wp:extent cx="1534954" cy="2046605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239" cy="2060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95B44BA" wp14:editId="583A0347">
            <wp:extent cx="2095574" cy="15716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685" cy="159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3BD4">
        <w:rPr>
          <w:rFonts w:ascii="Times New Roman" w:hAnsi="Times New Roman" w:cs="Times New Roman"/>
          <w:sz w:val="24"/>
          <w:szCs w:val="24"/>
        </w:rPr>
        <w:t xml:space="preserve">   </w:t>
      </w:r>
      <w:r w:rsidR="00523BD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F7B726" wp14:editId="13A6158B">
            <wp:extent cx="2152015" cy="1615440"/>
            <wp:effectExtent l="0" t="0" r="63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161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CA6CFA" w14:textId="55C38573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3DF6974" wp14:editId="08395A46">
            <wp:extent cx="1690681" cy="2254179"/>
            <wp:effectExtent l="0" t="0" r="508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289" cy="2289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6B0291FB" wp14:editId="41238318">
            <wp:extent cx="2933700" cy="220019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453" cy="22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37C7F" w14:textId="6246735F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7E072E3" w14:textId="6C60AE52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40C7B1F" w14:textId="7DDC2D7F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CA6E28" w14:textId="2BA98F81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2F31724" w14:textId="62CB7A4C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31F949F" w14:textId="77777777" w:rsidR="00FD0A78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52B158C" w14:textId="15AFB77C" w:rsidR="00FD0A78" w:rsidRDefault="00FD0A78" w:rsidP="00EA17E3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Воспитатель:    Е.Н.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Аблец</w:t>
      </w:r>
      <w:proofErr w:type="spellEnd"/>
    </w:p>
    <w:p w14:paraId="734B228F" w14:textId="77777777" w:rsidR="00523BD4" w:rsidRDefault="00523BD4" w:rsidP="00FD0A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F97FD3" w14:textId="331A8EE2" w:rsidR="00FD0A78" w:rsidRPr="00A55A78" w:rsidRDefault="00FD0A78" w:rsidP="00FD0A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8FB03A" w14:textId="77777777" w:rsidR="00FD0A78" w:rsidRPr="00461546" w:rsidRDefault="00FD0A78" w:rsidP="009A491C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FD0A78" w:rsidRPr="00461546" w:rsidSect="000E472A">
      <w:pgSz w:w="11906" w:h="16838"/>
      <w:pgMar w:top="1134" w:right="992" w:bottom="851" w:left="1701" w:header="709" w:footer="709" w:gutter="0"/>
      <w:pgBorders w:offsetFrom="page">
        <w:top w:val="sun" w:sz="10" w:space="24" w:color="auto"/>
        <w:left w:val="sun" w:sz="10" w:space="24" w:color="auto"/>
        <w:bottom w:val="sun" w:sz="10" w:space="24" w:color="auto"/>
        <w:right w:val="sun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3A46"/>
    <w:multiLevelType w:val="hybridMultilevel"/>
    <w:tmpl w:val="C0449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A78EA"/>
    <w:multiLevelType w:val="hybridMultilevel"/>
    <w:tmpl w:val="5B60C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2546C"/>
    <w:multiLevelType w:val="hybridMultilevel"/>
    <w:tmpl w:val="2D822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8A6C80"/>
    <w:multiLevelType w:val="hybridMultilevel"/>
    <w:tmpl w:val="78525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B9"/>
    <w:rsid w:val="000E472A"/>
    <w:rsid w:val="00374909"/>
    <w:rsid w:val="003B3146"/>
    <w:rsid w:val="00461546"/>
    <w:rsid w:val="004B48B9"/>
    <w:rsid w:val="00523BD4"/>
    <w:rsid w:val="007236B4"/>
    <w:rsid w:val="00921D15"/>
    <w:rsid w:val="009549B9"/>
    <w:rsid w:val="009A491C"/>
    <w:rsid w:val="00B245C9"/>
    <w:rsid w:val="00EA17E3"/>
    <w:rsid w:val="00F72F3F"/>
    <w:rsid w:val="00FD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57929"/>
  <w15:chartTrackingRefBased/>
  <w15:docId w15:val="{31EBF3E5-2E31-4B13-8F51-E127EF29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5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B24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245C9"/>
  </w:style>
  <w:style w:type="paragraph" w:customStyle="1" w:styleId="c17">
    <w:name w:val="c17"/>
    <w:basedOn w:val="a"/>
    <w:rsid w:val="00B24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B245C9"/>
  </w:style>
  <w:style w:type="character" w:customStyle="1" w:styleId="c19">
    <w:name w:val="c19"/>
    <w:basedOn w:val="a0"/>
    <w:rsid w:val="00B245C9"/>
  </w:style>
  <w:style w:type="paragraph" w:customStyle="1" w:styleId="c3">
    <w:name w:val="c3"/>
    <w:basedOn w:val="a"/>
    <w:rsid w:val="003B3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3B3146"/>
  </w:style>
  <w:style w:type="character" w:customStyle="1" w:styleId="c21">
    <w:name w:val="c21"/>
    <w:basedOn w:val="a0"/>
    <w:rsid w:val="003B3146"/>
  </w:style>
  <w:style w:type="paragraph" w:styleId="a3">
    <w:name w:val="List Paragraph"/>
    <w:basedOn w:val="a"/>
    <w:uiPriority w:val="34"/>
    <w:qFormat/>
    <w:rsid w:val="009A491C"/>
    <w:pPr>
      <w:ind w:left="720"/>
      <w:contextualSpacing/>
    </w:pPr>
  </w:style>
  <w:style w:type="paragraph" w:styleId="a4">
    <w:name w:val="No Spacing"/>
    <w:uiPriority w:val="1"/>
    <w:qFormat/>
    <w:rsid w:val="004B48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2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1018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13</cp:revision>
  <cp:lastPrinted>2024-12-08T07:01:00Z</cp:lastPrinted>
  <dcterms:created xsi:type="dcterms:W3CDTF">2024-12-01T10:55:00Z</dcterms:created>
  <dcterms:modified xsi:type="dcterms:W3CDTF">2026-02-26T07:42:00Z</dcterms:modified>
</cp:coreProperties>
</file>